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lledutableau"/>
        <w:tblW w:w="935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28"/>
        <w:gridCol w:w="5223"/>
      </w:tblGrid>
      <w:tr w:rsidR="00DB5A87" w:rsidTr="007130F8">
        <w:trPr>
          <w:trHeight w:val="1276"/>
          <w:jc w:val="center"/>
        </w:trPr>
        <w:tc>
          <w:tcPr>
            <w:tcW w:w="4128" w:type="dxa"/>
          </w:tcPr>
          <w:p w:rsidR="00DB5A87" w:rsidRDefault="00DB5A87" w:rsidP="007130F8">
            <w:pPr>
              <w:ind w:left="-673" w:firstLine="425"/>
              <w:jc w:val="both"/>
              <w:rPr>
                <w:b/>
                <w:sz w:val="28"/>
              </w:rPr>
            </w:pPr>
            <w:bookmarkStart w:id="0" w:name="_Hlk56587854"/>
            <w:r>
              <w:rPr>
                <w:b/>
                <w:noProof/>
                <w:sz w:val="28"/>
                <w:lang w:eastAsia="fr-FR"/>
              </w:rPr>
              <w:drawing>
                <wp:inline distT="0" distB="0" distL="0" distR="0">
                  <wp:extent cx="2189245" cy="809625"/>
                  <wp:effectExtent l="0" t="0" r="190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57_logoDSDEN_06_acNICE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7899" cy="812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23" w:type="dxa"/>
          </w:tcPr>
          <w:p w:rsidR="00DB5A87" w:rsidRDefault="00DB5A87" w:rsidP="008F739C">
            <w:pPr>
              <w:jc w:val="right"/>
              <w:rPr>
                <w:b/>
                <w:sz w:val="28"/>
              </w:rPr>
            </w:pPr>
          </w:p>
          <w:p w:rsidR="008F739C" w:rsidRDefault="00DB5A87" w:rsidP="008F739C">
            <w:pPr>
              <w:jc w:val="right"/>
              <w:rPr>
                <w:rStyle w:val="Titredulivre"/>
                <w:rFonts w:cstheme="minorHAnsi"/>
                <w:i w:val="0"/>
                <w:sz w:val="24"/>
                <w:szCs w:val="24"/>
              </w:rPr>
            </w:pPr>
            <w:r>
              <w:rPr>
                <w:b/>
                <w:sz w:val="28"/>
              </w:rPr>
              <w:t xml:space="preserve">   </w:t>
            </w:r>
            <w:r w:rsidRPr="00DB5A87">
              <w:rPr>
                <w:rStyle w:val="Titredulivre"/>
              </w:rPr>
              <w:t xml:space="preserve"> </w:t>
            </w:r>
            <w:r w:rsidRPr="008F739C">
              <w:rPr>
                <w:rStyle w:val="Titredulivre"/>
                <w:rFonts w:cstheme="minorHAnsi"/>
                <w:i w:val="0"/>
                <w:sz w:val="24"/>
                <w:szCs w:val="24"/>
              </w:rPr>
              <w:t xml:space="preserve">Division des Élèves </w:t>
            </w:r>
          </w:p>
          <w:p w:rsidR="00DB5A87" w:rsidRDefault="00DB5A87" w:rsidP="008F739C">
            <w:pPr>
              <w:jc w:val="right"/>
              <w:rPr>
                <w:rFonts w:cstheme="minorHAnsi"/>
                <w:b/>
                <w:sz w:val="24"/>
                <w:szCs w:val="24"/>
              </w:rPr>
            </w:pPr>
            <w:r w:rsidRPr="008F739C">
              <w:rPr>
                <w:rStyle w:val="Titredulivre"/>
                <w:rFonts w:cstheme="minorHAnsi"/>
                <w:i w:val="0"/>
                <w:sz w:val="24"/>
                <w:szCs w:val="24"/>
              </w:rPr>
              <w:t>et de</w:t>
            </w:r>
            <w:r w:rsidR="008F739C" w:rsidRPr="008F739C">
              <w:rPr>
                <w:rFonts w:cstheme="minorHAnsi"/>
                <w:b/>
                <w:sz w:val="24"/>
                <w:szCs w:val="24"/>
              </w:rPr>
              <w:t xml:space="preserve"> l</w:t>
            </w:r>
            <w:r w:rsidR="008F739C">
              <w:rPr>
                <w:rFonts w:cstheme="minorHAnsi"/>
                <w:b/>
                <w:sz w:val="24"/>
                <w:szCs w:val="24"/>
              </w:rPr>
              <w:t>’Action É</w:t>
            </w:r>
            <w:r w:rsidR="008F739C" w:rsidRPr="008F739C">
              <w:rPr>
                <w:rFonts w:cstheme="minorHAnsi"/>
                <w:b/>
                <w:sz w:val="24"/>
                <w:szCs w:val="24"/>
              </w:rPr>
              <w:t>ducative</w:t>
            </w:r>
          </w:p>
          <w:p w:rsidR="008F739C" w:rsidRPr="008F739C" w:rsidRDefault="008F739C" w:rsidP="008F739C">
            <w:pPr>
              <w:jc w:val="right"/>
              <w:rPr>
                <w:rFonts w:cstheme="minorHAnsi"/>
                <w:sz w:val="24"/>
                <w:szCs w:val="24"/>
              </w:rPr>
            </w:pPr>
          </w:p>
        </w:tc>
      </w:tr>
      <w:bookmarkEnd w:id="0"/>
    </w:tbl>
    <w:p w:rsidR="008F739C" w:rsidRDefault="008F739C" w:rsidP="00045CC3">
      <w:pPr>
        <w:jc w:val="both"/>
        <w:rPr>
          <w:b/>
          <w:sz w:val="28"/>
        </w:rPr>
      </w:pPr>
    </w:p>
    <w:p w:rsidR="0043665D" w:rsidRDefault="0043665D" w:rsidP="00045CC3">
      <w:pPr>
        <w:jc w:val="both"/>
        <w:rPr>
          <w:b/>
          <w:sz w:val="2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912"/>
      </w:tblGrid>
      <w:tr w:rsidR="00C56C12" w:rsidTr="00C56C12">
        <w:tc>
          <w:tcPr>
            <w:tcW w:w="9912" w:type="dxa"/>
          </w:tcPr>
          <w:p w:rsidR="00C56C12" w:rsidRPr="00C56C12" w:rsidRDefault="00C56C12" w:rsidP="00C56C12">
            <w:pPr>
              <w:jc w:val="center"/>
              <w:rPr>
                <w:b/>
                <w:sz w:val="16"/>
                <w:szCs w:val="16"/>
              </w:rPr>
            </w:pPr>
          </w:p>
          <w:p w:rsidR="00C56C12" w:rsidRDefault="0043665D" w:rsidP="0043665D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 xml:space="preserve"> Circulaire sections internationales 1</w:t>
            </w:r>
            <w:r w:rsidRPr="0043665D">
              <w:rPr>
                <w:b/>
                <w:sz w:val="28"/>
                <w:vertAlign w:val="superscript"/>
              </w:rPr>
              <w:t>er</w:t>
            </w:r>
            <w:r>
              <w:rPr>
                <w:b/>
                <w:sz w:val="28"/>
              </w:rPr>
              <w:t xml:space="preserve"> degré et collège</w:t>
            </w:r>
            <w:r w:rsidR="00FE5E94">
              <w:rPr>
                <w:b/>
                <w:sz w:val="28"/>
              </w:rPr>
              <w:t xml:space="preserve"> – session 2025</w:t>
            </w:r>
          </w:p>
          <w:p w:rsidR="00C56C12" w:rsidRPr="00C56C12" w:rsidRDefault="00C56C12" w:rsidP="008F739C">
            <w:pPr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01A1F" w:rsidRDefault="00901A1F" w:rsidP="00045CC3">
      <w:pPr>
        <w:jc w:val="both"/>
        <w:rPr>
          <w:sz w:val="28"/>
        </w:rPr>
      </w:pPr>
    </w:p>
    <w:p w:rsidR="00DB5A87" w:rsidRPr="0043665D" w:rsidRDefault="00DB5A87" w:rsidP="00045CC3">
      <w:pPr>
        <w:jc w:val="both"/>
        <w:rPr>
          <w:rFonts w:cstheme="minorHAnsi"/>
          <w:sz w:val="24"/>
          <w:szCs w:val="24"/>
        </w:rPr>
      </w:pPr>
      <w:r w:rsidRPr="0043665D">
        <w:rPr>
          <w:rFonts w:cstheme="minorHAnsi"/>
          <w:sz w:val="24"/>
          <w:szCs w:val="24"/>
        </w:rPr>
        <w:t>Mesdames les directrices, messieurs les directeurs,</w:t>
      </w:r>
      <w:r w:rsidR="00C56C12" w:rsidRPr="0043665D">
        <w:rPr>
          <w:rFonts w:cstheme="minorHAnsi"/>
          <w:sz w:val="24"/>
          <w:szCs w:val="24"/>
        </w:rPr>
        <w:t xml:space="preserve"> </w:t>
      </w:r>
    </w:p>
    <w:p w:rsidR="0043665D" w:rsidRPr="0043665D" w:rsidRDefault="0043665D" w:rsidP="0043665D">
      <w:pPr>
        <w:pStyle w:val="Intgralebase"/>
        <w:spacing w:line="240" w:lineRule="auto"/>
        <w:jc w:val="both"/>
        <w:outlineLvl w:val="0"/>
        <w:rPr>
          <w:rStyle w:val="Aucun"/>
          <w:rFonts w:asciiTheme="minorHAnsi" w:hAnsiTheme="minorHAnsi" w:cstheme="minorHAnsi"/>
          <w:bCs/>
          <w:sz w:val="24"/>
          <w:szCs w:val="24"/>
        </w:rPr>
      </w:pPr>
      <w:r w:rsidRPr="0043665D">
        <w:rPr>
          <w:rFonts w:asciiTheme="minorHAnsi" w:hAnsiTheme="minorHAnsi" w:cstheme="minorHAnsi"/>
          <w:sz w:val="24"/>
          <w:szCs w:val="24"/>
        </w:rPr>
        <w:t xml:space="preserve">La circulaire relative aux </w:t>
      </w:r>
      <w:r w:rsidRPr="0043665D">
        <w:rPr>
          <w:rStyle w:val="Aucun"/>
          <w:rFonts w:asciiTheme="minorHAnsi" w:hAnsiTheme="minorHAnsi" w:cstheme="minorHAnsi"/>
          <w:b/>
          <w:bCs/>
          <w:sz w:val="24"/>
          <w:szCs w:val="24"/>
        </w:rPr>
        <w:t>admission</w:t>
      </w:r>
      <w:r w:rsidRPr="0043665D">
        <w:rPr>
          <w:rStyle w:val="Aucun"/>
          <w:rFonts w:asciiTheme="minorHAnsi" w:hAnsiTheme="minorHAnsi" w:cstheme="minorHAnsi"/>
          <w:b/>
          <w:bCs/>
          <w:sz w:val="24"/>
          <w:szCs w:val="24"/>
        </w:rPr>
        <w:t>s</w:t>
      </w:r>
      <w:r w:rsidRPr="0043665D">
        <w:rPr>
          <w:rStyle w:val="Aucun"/>
          <w:rFonts w:asciiTheme="minorHAnsi" w:hAnsiTheme="minorHAnsi" w:cstheme="minorHAnsi"/>
          <w:b/>
          <w:bCs/>
          <w:sz w:val="24"/>
          <w:szCs w:val="24"/>
        </w:rPr>
        <w:t xml:space="preserve"> et affectation</w:t>
      </w:r>
      <w:r w:rsidRPr="0043665D">
        <w:rPr>
          <w:rStyle w:val="Aucun"/>
          <w:rFonts w:asciiTheme="minorHAnsi" w:hAnsiTheme="minorHAnsi" w:cstheme="minorHAnsi"/>
          <w:b/>
          <w:bCs/>
          <w:sz w:val="24"/>
          <w:szCs w:val="24"/>
        </w:rPr>
        <w:t>s</w:t>
      </w:r>
      <w:r w:rsidRPr="0043665D">
        <w:rPr>
          <w:rStyle w:val="Aucun"/>
          <w:rFonts w:asciiTheme="minorHAnsi" w:hAnsiTheme="minorHAnsi" w:cstheme="minorHAnsi"/>
          <w:b/>
          <w:bCs/>
          <w:sz w:val="24"/>
          <w:szCs w:val="24"/>
        </w:rPr>
        <w:t xml:space="preserve"> en section internationale dans les écoles élémentaires et les collèges publics des Alpes-Maritimes – Rentrée 2025</w:t>
      </w:r>
      <w:r w:rsidRPr="0043665D">
        <w:rPr>
          <w:rStyle w:val="Aucun"/>
          <w:rFonts w:asciiTheme="minorHAnsi" w:hAnsiTheme="minorHAnsi" w:cstheme="minorHAnsi"/>
          <w:bCs/>
          <w:sz w:val="24"/>
          <w:szCs w:val="24"/>
        </w:rPr>
        <w:t xml:space="preserve"> est disponible avec ses annexes sur INTRACOM à l’adresse suivante (il convient de se connecter à ESTEREL avant de cliquer sur le lien) :</w:t>
      </w:r>
    </w:p>
    <w:p w:rsidR="0043665D" w:rsidRPr="0043665D" w:rsidRDefault="0043665D" w:rsidP="0043665D">
      <w:pPr>
        <w:pStyle w:val="Intgralebase"/>
        <w:spacing w:line="240" w:lineRule="auto"/>
        <w:outlineLvl w:val="0"/>
        <w:rPr>
          <w:rStyle w:val="Aucun"/>
          <w:rFonts w:asciiTheme="minorHAnsi" w:hAnsiTheme="minorHAnsi" w:cstheme="minorHAnsi"/>
          <w:b/>
          <w:bCs/>
          <w:sz w:val="24"/>
          <w:szCs w:val="24"/>
        </w:rPr>
      </w:pPr>
    </w:p>
    <w:p w:rsidR="0043665D" w:rsidRPr="0043665D" w:rsidRDefault="002A65A1" w:rsidP="0043665D">
      <w:pPr>
        <w:pStyle w:val="Intgralebase"/>
        <w:spacing w:line="240" w:lineRule="auto"/>
        <w:outlineLvl w:val="0"/>
        <w:rPr>
          <w:rStyle w:val="Aucun"/>
          <w:rFonts w:asciiTheme="minorHAnsi" w:hAnsiTheme="minorHAnsi" w:cstheme="minorHAnsi"/>
          <w:b/>
          <w:bCs/>
          <w:sz w:val="24"/>
          <w:szCs w:val="24"/>
        </w:rPr>
      </w:pPr>
      <w:r w:rsidRPr="002A65A1">
        <w:rPr>
          <w:rStyle w:val="Aucun"/>
          <w:rFonts w:asciiTheme="minorHAnsi" w:hAnsiTheme="minorHAnsi" w:cstheme="minorHAnsi"/>
          <w:b/>
          <w:bCs/>
          <w:sz w:val="24"/>
          <w:szCs w:val="24"/>
        </w:rPr>
        <w:t>https://esterel.ac-nice.fr/intracom/dsden-06-circulaire-admission-en-section-internationale-dans-les-ecoles-et-les-colleges-2025/</w:t>
      </w:r>
    </w:p>
    <w:p w:rsidR="0043665D" w:rsidRPr="0043665D" w:rsidRDefault="0043665D" w:rsidP="0043665D">
      <w:pPr>
        <w:pStyle w:val="Intgralebase"/>
        <w:spacing w:line="240" w:lineRule="auto"/>
        <w:outlineLvl w:val="0"/>
        <w:rPr>
          <w:rStyle w:val="Aucun"/>
          <w:rFonts w:asciiTheme="minorHAnsi" w:hAnsiTheme="minorHAnsi" w:cstheme="minorHAnsi"/>
          <w:b/>
          <w:bCs/>
          <w:sz w:val="24"/>
          <w:szCs w:val="24"/>
        </w:rPr>
      </w:pPr>
    </w:p>
    <w:p w:rsidR="00FE5E94" w:rsidRPr="0043665D" w:rsidRDefault="00FE5E94" w:rsidP="00FE5E94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FE5E94" w:rsidRDefault="00FE5E94" w:rsidP="009D0624">
      <w:pPr>
        <w:autoSpaceDE w:val="0"/>
        <w:autoSpaceDN w:val="0"/>
        <w:adjustRightInd w:val="0"/>
        <w:spacing w:after="0" w:line="240" w:lineRule="auto"/>
      </w:pPr>
    </w:p>
    <w:p w:rsidR="00901A1F" w:rsidRDefault="00901A1F" w:rsidP="009D0624">
      <w:pPr>
        <w:autoSpaceDE w:val="0"/>
        <w:autoSpaceDN w:val="0"/>
        <w:adjustRightInd w:val="0"/>
        <w:spacing w:after="0" w:line="240" w:lineRule="auto"/>
      </w:pPr>
    </w:p>
    <w:p w:rsidR="0043665D" w:rsidRPr="0043665D" w:rsidRDefault="00053D23" w:rsidP="00053D23">
      <w:pPr>
        <w:pStyle w:val="Paragraphedeliste"/>
        <w:spacing w:after="0"/>
        <w:ind w:left="0"/>
        <w:jc w:val="both"/>
        <w:outlineLvl w:val="1"/>
        <w:rPr>
          <w:sz w:val="24"/>
          <w:szCs w:val="24"/>
        </w:rPr>
      </w:pPr>
      <w:r w:rsidRPr="0043665D">
        <w:rPr>
          <w:sz w:val="24"/>
          <w:szCs w:val="24"/>
        </w:rPr>
        <w:t>Pour toute question :</w:t>
      </w:r>
      <w:r w:rsidR="0043665D" w:rsidRPr="0043665D">
        <w:rPr>
          <w:sz w:val="24"/>
          <w:szCs w:val="24"/>
        </w:rPr>
        <w:t xml:space="preserve"> </w:t>
      </w:r>
    </w:p>
    <w:p w:rsidR="0043665D" w:rsidRPr="0043665D" w:rsidRDefault="0043665D" w:rsidP="0043665D">
      <w:pPr>
        <w:pStyle w:val="Paragraphedeliste"/>
        <w:numPr>
          <w:ilvl w:val="0"/>
          <w:numId w:val="6"/>
        </w:numPr>
        <w:spacing w:after="0"/>
        <w:jc w:val="both"/>
        <w:outlineLvl w:val="1"/>
        <w:rPr>
          <w:sz w:val="24"/>
          <w:szCs w:val="24"/>
        </w:rPr>
      </w:pPr>
      <w:r w:rsidRPr="0043665D">
        <w:rPr>
          <w:sz w:val="24"/>
          <w:szCs w:val="24"/>
        </w:rPr>
        <w:t xml:space="preserve">Pour les admissions en école </w:t>
      </w:r>
      <w:hyperlink r:id="rId8" w:history="1">
        <w:r w:rsidRPr="0043665D">
          <w:rPr>
            <w:rStyle w:val="Lienhypertexte"/>
            <w:sz w:val="24"/>
            <w:szCs w:val="24"/>
          </w:rPr>
          <w:t>isi1d@ac-nice.fr</w:t>
        </w:r>
      </w:hyperlink>
      <w:r w:rsidRPr="0043665D">
        <w:rPr>
          <w:sz w:val="24"/>
          <w:szCs w:val="24"/>
        </w:rPr>
        <w:t xml:space="preserve"> </w:t>
      </w:r>
    </w:p>
    <w:p w:rsidR="00053D23" w:rsidRPr="0043665D" w:rsidRDefault="0043665D" w:rsidP="0043665D">
      <w:pPr>
        <w:pStyle w:val="Paragraphedeliste"/>
        <w:numPr>
          <w:ilvl w:val="0"/>
          <w:numId w:val="6"/>
        </w:numPr>
        <w:spacing w:after="0"/>
        <w:jc w:val="both"/>
        <w:outlineLvl w:val="1"/>
        <w:rPr>
          <w:sz w:val="24"/>
          <w:szCs w:val="24"/>
        </w:rPr>
      </w:pPr>
      <w:r w:rsidRPr="0043665D">
        <w:rPr>
          <w:sz w:val="24"/>
          <w:szCs w:val="24"/>
        </w:rPr>
        <w:t>Pour les admissions en collège</w:t>
      </w:r>
      <w:r w:rsidR="00053D23" w:rsidRPr="0043665D">
        <w:rPr>
          <w:sz w:val="24"/>
          <w:szCs w:val="24"/>
        </w:rPr>
        <w:t xml:space="preserve"> </w:t>
      </w:r>
      <w:hyperlink r:id="rId9" w:history="1">
        <w:r w:rsidR="00053D23" w:rsidRPr="0043665D">
          <w:rPr>
            <w:rStyle w:val="Lienhypertexte"/>
            <w:rFonts w:cs="Arial"/>
            <w:sz w:val="24"/>
            <w:szCs w:val="24"/>
          </w:rPr>
          <w:t>isi2d@ac-nice.fr</w:t>
        </w:r>
      </w:hyperlink>
      <w:r w:rsidR="00053D23" w:rsidRPr="0043665D">
        <w:rPr>
          <w:sz w:val="24"/>
          <w:szCs w:val="24"/>
        </w:rPr>
        <w:t xml:space="preserve"> </w:t>
      </w:r>
    </w:p>
    <w:p w:rsidR="009D0624" w:rsidRPr="00FE5E94" w:rsidRDefault="009D0624" w:rsidP="00C56C12">
      <w:pPr>
        <w:pStyle w:val="Paragraphedeliste"/>
        <w:spacing w:after="0"/>
        <w:ind w:left="0"/>
        <w:jc w:val="both"/>
        <w:outlineLvl w:val="1"/>
        <w:rPr>
          <w:rFonts w:ascii="Arial" w:hAnsi="Arial" w:cs="Arial"/>
          <w:i/>
        </w:rPr>
      </w:pPr>
    </w:p>
    <w:p w:rsidR="00A133E3" w:rsidRDefault="00A133E3" w:rsidP="00C56C12">
      <w:pPr>
        <w:pStyle w:val="Paragraphedeliste"/>
        <w:spacing w:after="0"/>
        <w:ind w:left="0"/>
        <w:jc w:val="both"/>
        <w:outlineLvl w:val="1"/>
        <w:rPr>
          <w:rFonts w:ascii="Arial" w:hAnsi="Arial" w:cs="Arial"/>
        </w:rPr>
      </w:pPr>
    </w:p>
    <w:p w:rsidR="00C56C12" w:rsidRPr="009D0624" w:rsidRDefault="00C56C12" w:rsidP="00C56C12">
      <w:pPr>
        <w:pStyle w:val="Paragraphedeliste"/>
        <w:spacing w:after="0"/>
        <w:ind w:left="0"/>
        <w:jc w:val="both"/>
        <w:outlineLvl w:val="1"/>
        <w:rPr>
          <w:rFonts w:ascii="Arial" w:hAnsi="Arial" w:cs="Arial"/>
          <w:sz w:val="18"/>
          <w:szCs w:val="18"/>
        </w:rPr>
      </w:pPr>
      <w:bookmarkStart w:id="1" w:name="_GoBack"/>
      <w:bookmarkEnd w:id="1"/>
    </w:p>
    <w:p w:rsidR="00C56C12" w:rsidRPr="009D0624" w:rsidRDefault="00C56C12" w:rsidP="00C56C12">
      <w:pPr>
        <w:pStyle w:val="Paragraphedeliste"/>
        <w:spacing w:after="0"/>
        <w:ind w:left="0"/>
        <w:jc w:val="both"/>
        <w:outlineLvl w:val="1"/>
        <w:rPr>
          <w:rFonts w:ascii="Arial" w:hAnsi="Arial" w:cs="Arial"/>
          <w:sz w:val="18"/>
          <w:szCs w:val="18"/>
        </w:rPr>
      </w:pPr>
      <w:r w:rsidRPr="009D0624">
        <w:rPr>
          <w:rFonts w:ascii="Arial" w:hAnsi="Arial" w:cs="Arial"/>
          <w:sz w:val="18"/>
          <w:szCs w:val="18"/>
        </w:rPr>
        <w:t xml:space="preserve">DEAE 1 </w:t>
      </w:r>
    </w:p>
    <w:p w:rsidR="009D0624" w:rsidRPr="009D0624" w:rsidRDefault="00795604" w:rsidP="00C56C12">
      <w:pPr>
        <w:pStyle w:val="Paragraphedeliste"/>
        <w:spacing w:after="0"/>
        <w:ind w:left="0"/>
        <w:jc w:val="both"/>
        <w:outlineLvl w:val="1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DSDEN des Alpes-M</w:t>
      </w:r>
      <w:r w:rsidR="009D0624" w:rsidRPr="009D0624">
        <w:rPr>
          <w:rFonts w:ascii="Arial" w:hAnsi="Arial" w:cs="Arial"/>
          <w:sz w:val="18"/>
          <w:szCs w:val="18"/>
        </w:rPr>
        <w:t>aritimes</w:t>
      </w:r>
    </w:p>
    <w:p w:rsidR="00C56C12" w:rsidRPr="009D0624" w:rsidRDefault="0085345C" w:rsidP="00C56C12">
      <w:pPr>
        <w:pStyle w:val="Paragraphedeliste"/>
        <w:spacing w:after="0"/>
        <w:ind w:left="0"/>
        <w:jc w:val="both"/>
        <w:outlineLvl w:val="1"/>
        <w:rPr>
          <w:rFonts w:ascii="Arial" w:hAnsi="Arial" w:cs="Arial"/>
          <w:sz w:val="18"/>
          <w:szCs w:val="18"/>
        </w:rPr>
      </w:pPr>
      <w:hyperlink r:id="rId10" w:history="1">
        <w:r w:rsidR="00C56C12" w:rsidRPr="009D0624">
          <w:rPr>
            <w:rStyle w:val="Lienhypertexte"/>
            <w:rFonts w:ascii="Arial" w:hAnsi="Arial" w:cs="Arial"/>
            <w:sz w:val="18"/>
            <w:szCs w:val="18"/>
          </w:rPr>
          <w:t>isi2d@ac-nice.fr</w:t>
        </w:r>
      </w:hyperlink>
      <w:r w:rsidR="00C56C12" w:rsidRPr="009D0624">
        <w:rPr>
          <w:rFonts w:ascii="Arial" w:hAnsi="Arial" w:cs="Arial"/>
          <w:sz w:val="18"/>
          <w:szCs w:val="18"/>
        </w:rPr>
        <w:t xml:space="preserve"> </w:t>
      </w:r>
    </w:p>
    <w:sectPr w:rsidR="00C56C12" w:rsidRPr="009D0624" w:rsidSect="0059302E">
      <w:pgSz w:w="11906" w:h="16838"/>
      <w:pgMar w:top="709" w:right="991" w:bottom="709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7C3C" w:rsidRDefault="00277C3C" w:rsidP="00045CC3">
      <w:pPr>
        <w:spacing w:after="0" w:line="240" w:lineRule="auto"/>
      </w:pPr>
      <w:r>
        <w:separator/>
      </w:r>
    </w:p>
  </w:endnote>
  <w:endnote w:type="continuationSeparator" w:id="0">
    <w:p w:rsidR="00277C3C" w:rsidRDefault="00277C3C" w:rsidP="00045C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7C3C" w:rsidRDefault="00277C3C" w:rsidP="00045CC3">
      <w:pPr>
        <w:spacing w:after="0" w:line="240" w:lineRule="auto"/>
      </w:pPr>
      <w:r>
        <w:separator/>
      </w:r>
    </w:p>
  </w:footnote>
  <w:footnote w:type="continuationSeparator" w:id="0">
    <w:p w:rsidR="00277C3C" w:rsidRDefault="00277C3C" w:rsidP="00045C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C4CBB0BF"/>
    <w:multiLevelType w:val="hybridMultilevel"/>
    <w:tmpl w:val="31372BC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BC77B16"/>
    <w:multiLevelType w:val="hybridMultilevel"/>
    <w:tmpl w:val="953818C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D443E6"/>
    <w:multiLevelType w:val="hybridMultilevel"/>
    <w:tmpl w:val="411C3B7E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824592A"/>
    <w:multiLevelType w:val="hybridMultilevel"/>
    <w:tmpl w:val="2C24CBB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5B7FFE"/>
    <w:multiLevelType w:val="hybridMultilevel"/>
    <w:tmpl w:val="72861312"/>
    <w:lvl w:ilvl="0" w:tplc="38CEB5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397599"/>
    <w:multiLevelType w:val="hybridMultilevel"/>
    <w:tmpl w:val="A16E944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7C7"/>
    <w:rsid w:val="00016C77"/>
    <w:rsid w:val="00045CC3"/>
    <w:rsid w:val="00053D23"/>
    <w:rsid w:val="000A3949"/>
    <w:rsid w:val="000B3C2E"/>
    <w:rsid w:val="00104091"/>
    <w:rsid w:val="00151D3D"/>
    <w:rsid w:val="001668DF"/>
    <w:rsid w:val="0019381D"/>
    <w:rsid w:val="001E11B3"/>
    <w:rsid w:val="001E5BCE"/>
    <w:rsid w:val="002420AC"/>
    <w:rsid w:val="00277C3C"/>
    <w:rsid w:val="002A65A1"/>
    <w:rsid w:val="002E5CA2"/>
    <w:rsid w:val="00304E89"/>
    <w:rsid w:val="00321034"/>
    <w:rsid w:val="00367C97"/>
    <w:rsid w:val="00375157"/>
    <w:rsid w:val="0038091C"/>
    <w:rsid w:val="003F6505"/>
    <w:rsid w:val="0043665D"/>
    <w:rsid w:val="004959FE"/>
    <w:rsid w:val="004A5AD0"/>
    <w:rsid w:val="004E0782"/>
    <w:rsid w:val="004E1BF5"/>
    <w:rsid w:val="0050672A"/>
    <w:rsid w:val="00521F51"/>
    <w:rsid w:val="00527084"/>
    <w:rsid w:val="0059302E"/>
    <w:rsid w:val="00612B39"/>
    <w:rsid w:val="006607C2"/>
    <w:rsid w:val="00672137"/>
    <w:rsid w:val="0067744A"/>
    <w:rsid w:val="006D1D54"/>
    <w:rsid w:val="006F28E5"/>
    <w:rsid w:val="006F4F18"/>
    <w:rsid w:val="006F50D5"/>
    <w:rsid w:val="0070180F"/>
    <w:rsid w:val="007130F8"/>
    <w:rsid w:val="00787DDD"/>
    <w:rsid w:val="00795604"/>
    <w:rsid w:val="007A017D"/>
    <w:rsid w:val="0085345C"/>
    <w:rsid w:val="00896536"/>
    <w:rsid w:val="008F739C"/>
    <w:rsid w:val="00901A1F"/>
    <w:rsid w:val="0097602B"/>
    <w:rsid w:val="009A0A91"/>
    <w:rsid w:val="009D0624"/>
    <w:rsid w:val="00A133E3"/>
    <w:rsid w:val="00A3674D"/>
    <w:rsid w:val="00A869ED"/>
    <w:rsid w:val="00A97826"/>
    <w:rsid w:val="00AF40CF"/>
    <w:rsid w:val="00B0305D"/>
    <w:rsid w:val="00B23DF5"/>
    <w:rsid w:val="00B27567"/>
    <w:rsid w:val="00B55B54"/>
    <w:rsid w:val="00BE4C64"/>
    <w:rsid w:val="00BF67E9"/>
    <w:rsid w:val="00C05C55"/>
    <w:rsid w:val="00C24EB5"/>
    <w:rsid w:val="00C56C12"/>
    <w:rsid w:val="00C9618A"/>
    <w:rsid w:val="00CD2541"/>
    <w:rsid w:val="00D04FAB"/>
    <w:rsid w:val="00DA47C7"/>
    <w:rsid w:val="00DA4D3A"/>
    <w:rsid w:val="00DB5A87"/>
    <w:rsid w:val="00DF303A"/>
    <w:rsid w:val="00E25D82"/>
    <w:rsid w:val="00E70177"/>
    <w:rsid w:val="00E750D3"/>
    <w:rsid w:val="00E774C9"/>
    <w:rsid w:val="00EC357B"/>
    <w:rsid w:val="00F1567D"/>
    <w:rsid w:val="00FB0BB3"/>
    <w:rsid w:val="00FB62C1"/>
    <w:rsid w:val="00FC00B1"/>
    <w:rsid w:val="00FE5E94"/>
    <w:rsid w:val="00FF1288"/>
    <w:rsid w:val="00FF6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90D86"/>
  <w15:docId w15:val="{99DA7CC3-E016-4B55-A3D8-DFFC78819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67213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DA47C7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668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668DF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DB5A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itredulivre">
    <w:name w:val="Book Title"/>
    <w:basedOn w:val="Policepardfaut"/>
    <w:uiPriority w:val="33"/>
    <w:qFormat/>
    <w:rsid w:val="00DB5A87"/>
    <w:rPr>
      <w:b/>
      <w:bCs/>
      <w:i/>
      <w:iCs/>
      <w:spacing w:val="5"/>
    </w:rPr>
  </w:style>
  <w:style w:type="paragraph" w:styleId="Paragraphedeliste">
    <w:name w:val="List Paragraph"/>
    <w:basedOn w:val="Normal"/>
    <w:uiPriority w:val="34"/>
    <w:qFormat/>
    <w:rsid w:val="004A5AD0"/>
    <w:pPr>
      <w:ind w:left="720"/>
      <w:contextualSpacing/>
    </w:pPr>
  </w:style>
  <w:style w:type="character" w:styleId="lev">
    <w:name w:val="Strong"/>
    <w:basedOn w:val="Policepardfaut"/>
    <w:uiPriority w:val="22"/>
    <w:qFormat/>
    <w:rsid w:val="004A5AD0"/>
    <w:rPr>
      <w:b/>
      <w:bCs/>
    </w:rPr>
  </w:style>
  <w:style w:type="character" w:styleId="Rfrenceintense">
    <w:name w:val="Intense Reference"/>
    <w:basedOn w:val="Policepardfaut"/>
    <w:uiPriority w:val="32"/>
    <w:qFormat/>
    <w:rsid w:val="00BE4C64"/>
    <w:rPr>
      <w:b/>
      <w:bCs/>
      <w:smallCaps/>
      <w:color w:val="4F81BD" w:themeColor="accent1"/>
      <w:spacing w:val="5"/>
    </w:rPr>
  </w:style>
  <w:style w:type="character" w:styleId="Mention">
    <w:name w:val="Mention"/>
    <w:basedOn w:val="Policepardfaut"/>
    <w:uiPriority w:val="99"/>
    <w:semiHidden/>
    <w:unhideWhenUsed/>
    <w:rsid w:val="00521F51"/>
    <w:rPr>
      <w:color w:val="2B579A"/>
      <w:shd w:val="clear" w:color="auto" w:fill="E6E6E6"/>
    </w:rPr>
  </w:style>
  <w:style w:type="paragraph" w:styleId="En-tte">
    <w:name w:val="header"/>
    <w:basedOn w:val="Normal"/>
    <w:link w:val="En-tteCar"/>
    <w:uiPriority w:val="99"/>
    <w:unhideWhenUsed/>
    <w:rsid w:val="00045C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45CC3"/>
  </w:style>
  <w:style w:type="paragraph" w:styleId="Pieddepage">
    <w:name w:val="footer"/>
    <w:basedOn w:val="Normal"/>
    <w:link w:val="PieddepageCar"/>
    <w:uiPriority w:val="99"/>
    <w:unhideWhenUsed/>
    <w:rsid w:val="00045C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45CC3"/>
  </w:style>
  <w:style w:type="paragraph" w:customStyle="1" w:styleId="Default">
    <w:name w:val="Default"/>
    <w:rsid w:val="009D062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Lienhypertextesuivivisit">
    <w:name w:val="FollowedHyperlink"/>
    <w:basedOn w:val="Policepardfaut"/>
    <w:uiPriority w:val="99"/>
    <w:semiHidden/>
    <w:unhideWhenUsed/>
    <w:rsid w:val="00367C97"/>
    <w:rPr>
      <w:color w:val="800080" w:themeColor="followedHyperlink"/>
      <w:u w:val="single"/>
    </w:rPr>
  </w:style>
  <w:style w:type="character" w:customStyle="1" w:styleId="Aucun">
    <w:name w:val="Aucun"/>
    <w:rsid w:val="0043665D"/>
  </w:style>
  <w:style w:type="paragraph" w:customStyle="1" w:styleId="Intgralebase">
    <w:name w:val="Intégrale_base"/>
    <w:rsid w:val="0043665D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after="0" w:line="280" w:lineRule="exact"/>
    </w:pPr>
    <w:rPr>
      <w:rFonts w:ascii="Arial" w:eastAsia="Arial" w:hAnsi="Arial" w:cs="Arial"/>
      <w:color w:val="000000"/>
      <w:sz w:val="20"/>
      <w:szCs w:val="20"/>
      <w:u w:color="000000"/>
      <w:bdr w:val="nil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888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i1d@ac-nice.f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isi2d@ac-nice.f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isi2d@ac-nice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141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arossetti</dc:creator>
  <cp:lastModifiedBy>Montagne Marie-Caroline</cp:lastModifiedBy>
  <cp:revision>5</cp:revision>
  <cp:lastPrinted>2024-11-05T13:58:00Z</cp:lastPrinted>
  <dcterms:created xsi:type="dcterms:W3CDTF">2024-11-27T09:17:00Z</dcterms:created>
  <dcterms:modified xsi:type="dcterms:W3CDTF">2024-11-27T10:38:00Z</dcterms:modified>
</cp:coreProperties>
</file>